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6AC" w:rsidRDefault="008556AC" w:rsidP="008556AC">
      <w:pPr>
        <w:jc w:val="center"/>
      </w:pPr>
      <w:r>
        <w:t>BOARD OF EDUCATION</w:t>
      </w:r>
    </w:p>
    <w:p w:rsidR="008556AC" w:rsidRDefault="008556AC" w:rsidP="008556AC">
      <w:pPr>
        <w:jc w:val="center"/>
      </w:pPr>
      <w:r>
        <w:t>LABETTE COUNTY UNIFIED SCHOOL DISTRICT 506</w:t>
      </w:r>
    </w:p>
    <w:p w:rsidR="008556AC" w:rsidRDefault="008556AC" w:rsidP="008556AC">
      <w:pPr>
        <w:jc w:val="center"/>
      </w:pPr>
      <w:r>
        <w:t>Altamont, KS  67330</w:t>
      </w:r>
    </w:p>
    <w:p w:rsidR="008556AC" w:rsidRDefault="008556AC" w:rsidP="008556AC">
      <w:pPr>
        <w:jc w:val="center"/>
      </w:pPr>
    </w:p>
    <w:p w:rsidR="008556AC" w:rsidRDefault="008556AC" w:rsidP="008556AC">
      <w:r>
        <w:t>Mound Valley School</w:t>
      </w:r>
      <w:r>
        <w:tab/>
      </w:r>
      <w:r>
        <w:tab/>
        <w:t xml:space="preserve">               November 13, 2023</w:t>
      </w:r>
      <w:r>
        <w:tab/>
      </w:r>
      <w:r>
        <w:tab/>
      </w:r>
      <w:r>
        <w:tab/>
        <w:t>7:00 p.m.</w:t>
      </w:r>
    </w:p>
    <w:p w:rsidR="008556AC" w:rsidRDefault="008556AC" w:rsidP="008556AC"/>
    <w:p w:rsidR="008556AC" w:rsidRDefault="008556AC" w:rsidP="008556AC">
      <w:r>
        <w:t>Members Present:</w:t>
      </w:r>
    </w:p>
    <w:p w:rsidR="008556AC" w:rsidRDefault="008556AC" w:rsidP="008556AC">
      <w:r>
        <w:t xml:space="preserve">Justin </w:t>
      </w:r>
      <w:proofErr w:type="spellStart"/>
      <w:r>
        <w:t>Bebb</w:t>
      </w:r>
      <w:proofErr w:type="spellEnd"/>
    </w:p>
    <w:p w:rsidR="008556AC" w:rsidRDefault="008556AC" w:rsidP="008556AC">
      <w:r>
        <w:t>Greg Bogner</w:t>
      </w:r>
    </w:p>
    <w:p w:rsidR="008556AC" w:rsidRDefault="008556AC" w:rsidP="008556AC">
      <w:r>
        <w:t>Kevin Cole</w:t>
      </w:r>
    </w:p>
    <w:p w:rsidR="008556AC" w:rsidRDefault="008556AC" w:rsidP="008556AC">
      <w:r>
        <w:t xml:space="preserve">Rich </w:t>
      </w:r>
      <w:proofErr w:type="spellStart"/>
      <w:r>
        <w:t>Falkenstien</w:t>
      </w:r>
      <w:proofErr w:type="spellEnd"/>
    </w:p>
    <w:p w:rsidR="008556AC" w:rsidRDefault="008556AC" w:rsidP="008556AC">
      <w:r>
        <w:t xml:space="preserve">Jessie </w:t>
      </w:r>
      <w:proofErr w:type="spellStart"/>
      <w:r>
        <w:t>Foister</w:t>
      </w:r>
      <w:proofErr w:type="spellEnd"/>
    </w:p>
    <w:p w:rsidR="008556AC" w:rsidRDefault="008556AC" w:rsidP="008556AC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:rsidR="008556AC" w:rsidRDefault="008556AC" w:rsidP="008556AC"/>
    <w:p w:rsidR="008556AC" w:rsidRDefault="008556AC" w:rsidP="008556AC">
      <w:r>
        <w:t>Absent Board Members:</w:t>
      </w:r>
    </w:p>
    <w:p w:rsidR="008556AC" w:rsidRDefault="008556AC" w:rsidP="008556AC">
      <w:r>
        <w:t>Brian Harlow</w:t>
      </w:r>
    </w:p>
    <w:p w:rsidR="008556AC" w:rsidRDefault="008556AC" w:rsidP="008556AC"/>
    <w:p w:rsidR="008556AC" w:rsidRDefault="008556AC" w:rsidP="008556AC">
      <w:r>
        <w:t>Others Present:</w:t>
      </w:r>
    </w:p>
    <w:p w:rsidR="008556AC" w:rsidRDefault="008556AC" w:rsidP="008556AC">
      <w:r>
        <w:t>Dr. John Wyrick, Supt.</w:t>
      </w:r>
      <w:r>
        <w:tab/>
      </w:r>
      <w:r>
        <w:tab/>
      </w:r>
      <w:r>
        <w:tab/>
      </w:r>
      <w:r>
        <w:tab/>
      </w:r>
      <w:r>
        <w:tab/>
        <w:t>Spence Allison, BGS Principal</w:t>
      </w:r>
    </w:p>
    <w:p w:rsidR="008556AC" w:rsidRDefault="008556AC" w:rsidP="008556AC">
      <w:r>
        <w:t>Shane Holtzman, Asst. Supt</w:t>
      </w:r>
      <w:r>
        <w:tab/>
      </w:r>
      <w:r>
        <w:tab/>
      </w:r>
      <w:r>
        <w:tab/>
      </w:r>
      <w:r>
        <w:tab/>
        <w:t xml:space="preserve">Melissa Green, </w:t>
      </w:r>
      <w:proofErr w:type="spellStart"/>
      <w:r>
        <w:t>MDValley</w:t>
      </w:r>
      <w:proofErr w:type="spellEnd"/>
      <w:r>
        <w:t xml:space="preserve"> Principal</w:t>
      </w:r>
    </w:p>
    <w:p w:rsidR="008556AC" w:rsidRDefault="008556AC" w:rsidP="008556AC">
      <w:r>
        <w:t>Cindy Dean, Board Clerk</w:t>
      </w:r>
      <w:r>
        <w:tab/>
      </w:r>
      <w:r>
        <w:tab/>
      </w:r>
      <w:r>
        <w:tab/>
      </w:r>
      <w:r>
        <w:tab/>
        <w:t>Stacy Smith, LCHS Principal</w:t>
      </w:r>
    </w:p>
    <w:p w:rsidR="008556AC" w:rsidRDefault="008556AC" w:rsidP="008556AC">
      <w:r>
        <w:t>Isabelle Redford, Communications Director</w:t>
      </w:r>
    </w:p>
    <w:p w:rsidR="008556AC" w:rsidRDefault="008556AC" w:rsidP="008556AC"/>
    <w:p w:rsidR="008556AC" w:rsidRDefault="008556AC" w:rsidP="008556AC"/>
    <w:p w:rsidR="008556AC" w:rsidRDefault="008556AC" w:rsidP="008556AC">
      <w:pPr>
        <w:jc w:val="center"/>
        <w:rPr>
          <w:b/>
          <w:bCs/>
          <w:u w:val="single"/>
        </w:rPr>
      </w:pPr>
      <w:r w:rsidRPr="008556AC">
        <w:rPr>
          <w:b/>
          <w:bCs/>
          <w:u w:val="single"/>
        </w:rPr>
        <w:t>2023-2024 Non-Resident Capacity Policy Public Hearing</w:t>
      </w:r>
    </w:p>
    <w:p w:rsidR="008556AC" w:rsidRDefault="008556AC" w:rsidP="008556AC">
      <w:pPr>
        <w:jc w:val="center"/>
        <w:rPr>
          <w:b/>
          <w:bCs/>
          <w:u w:val="single"/>
        </w:rPr>
      </w:pPr>
    </w:p>
    <w:p w:rsidR="008556AC" w:rsidRDefault="008556AC" w:rsidP="008556AC">
      <w:pPr>
        <w:jc w:val="center"/>
      </w:pPr>
    </w:p>
    <w:p w:rsidR="008556AC" w:rsidRDefault="008556AC" w:rsidP="008556AC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</w:t>
      </w:r>
    </w:p>
    <w:p w:rsidR="008556AC" w:rsidRDefault="008556AC" w:rsidP="008556AC"/>
    <w:p w:rsidR="008556AC" w:rsidRDefault="008556AC" w:rsidP="008556AC">
      <w:r>
        <w:t>2.  No patron comments were made</w:t>
      </w:r>
    </w:p>
    <w:p w:rsidR="008556AC" w:rsidRDefault="008556AC" w:rsidP="008556AC"/>
    <w:p w:rsidR="00674EC9" w:rsidRDefault="008556AC" w:rsidP="008556AC">
      <w:r>
        <w:t xml:space="preserve">3.  Kevin Cole made a motion to adjourn the 2023-2024 Non-Resident Capacity </w:t>
      </w:r>
      <w:r w:rsidR="00674EC9">
        <w:t xml:space="preserve">Policy Public </w:t>
      </w:r>
    </w:p>
    <w:p w:rsidR="008556AC" w:rsidRDefault="00674EC9" w:rsidP="008556AC">
      <w:r>
        <w:t xml:space="preserve">     Hearing.  Greg Bogner seconded the motion.  Motion carried 6-0.  The meeting adjourned</w:t>
      </w:r>
    </w:p>
    <w:p w:rsidR="00674EC9" w:rsidRDefault="00674EC9" w:rsidP="008556AC">
      <w:r>
        <w:t xml:space="preserve">     at 6:57 p.m.</w:t>
      </w:r>
    </w:p>
    <w:p w:rsidR="00674EC9" w:rsidRPr="008556AC" w:rsidRDefault="00674EC9" w:rsidP="008556AC"/>
    <w:p w:rsidR="008556AC" w:rsidRDefault="008556AC" w:rsidP="008556AC">
      <w:pPr>
        <w:jc w:val="center"/>
      </w:pPr>
    </w:p>
    <w:p w:rsidR="008556AC" w:rsidRDefault="008556AC" w:rsidP="008556AC"/>
    <w:p w:rsidR="008556AC" w:rsidRDefault="008556AC" w:rsidP="008556AC">
      <w:pPr>
        <w:jc w:val="center"/>
      </w:pPr>
    </w:p>
    <w:p w:rsidR="008556AC" w:rsidRDefault="008556AC" w:rsidP="008556AC">
      <w:pPr>
        <w:jc w:val="center"/>
      </w:pPr>
    </w:p>
    <w:p w:rsidR="008556AC" w:rsidRDefault="008556AC" w:rsidP="008556AC">
      <w:pPr>
        <w:jc w:val="center"/>
      </w:pPr>
    </w:p>
    <w:p w:rsidR="008556AC" w:rsidRDefault="008556AC" w:rsidP="008556AC"/>
    <w:sectPr w:rsidR="008556AC" w:rsidSect="0078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1B8" w:rsidRDefault="000441B8" w:rsidP="0074501E">
      <w:r>
        <w:separator/>
      </w:r>
    </w:p>
  </w:endnote>
  <w:endnote w:type="continuationSeparator" w:id="0">
    <w:p w:rsidR="000441B8" w:rsidRDefault="000441B8" w:rsidP="0074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745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745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74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1B8" w:rsidRDefault="000441B8" w:rsidP="0074501E">
      <w:r>
        <w:separator/>
      </w:r>
    </w:p>
  </w:footnote>
  <w:footnote w:type="continuationSeparator" w:id="0">
    <w:p w:rsidR="000441B8" w:rsidRDefault="000441B8" w:rsidP="0074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0441B8">
    <w:pPr>
      <w:pStyle w:val="Header"/>
    </w:pPr>
    <w:r>
      <w:rPr>
        <w:noProof/>
      </w:rPr>
      <w:pict w14:anchorId="535D3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02797" o:spid="_x0000_s1027" type="#_x0000_t136" alt="" style="position:absolute;margin-left:0;margin-top:0;width:468pt;height:117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0441B8">
    <w:pPr>
      <w:pStyle w:val="Header"/>
    </w:pPr>
    <w:r>
      <w:rPr>
        <w:noProof/>
      </w:rPr>
      <w:pict w14:anchorId="5855C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02798" o:spid="_x0000_s1026" type="#_x0000_t136" alt="" style="position:absolute;margin-left:0;margin-top:0;width:468pt;height:117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01E" w:rsidRDefault="000441B8">
    <w:pPr>
      <w:pStyle w:val="Header"/>
    </w:pPr>
    <w:r>
      <w:rPr>
        <w:noProof/>
      </w:rPr>
      <w:pict w14:anchorId="400B7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02796" o:spid="_x0000_s1025" type="#_x0000_t136" alt="" style="position:absolute;margin-left:0;margin-top:0;width:468pt;height:11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C"/>
    <w:rsid w:val="000441B8"/>
    <w:rsid w:val="00220E5B"/>
    <w:rsid w:val="00674EC9"/>
    <w:rsid w:val="0074501E"/>
    <w:rsid w:val="00787D92"/>
    <w:rsid w:val="008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6B867378-EE79-194E-9445-7B7BE77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01E"/>
  </w:style>
  <w:style w:type="paragraph" w:styleId="Footer">
    <w:name w:val="footer"/>
    <w:basedOn w:val="Normal"/>
    <w:link w:val="FooterChar"/>
    <w:uiPriority w:val="99"/>
    <w:unhideWhenUsed/>
    <w:rsid w:val="0074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2023-11-16T19:51:00Z</dcterms:created>
  <dcterms:modified xsi:type="dcterms:W3CDTF">2023-11-28T19:05:00Z</dcterms:modified>
</cp:coreProperties>
</file>